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86E4" w14:textId="2A5E8711" w:rsidR="00EE0487" w:rsidRPr="00A84AE6" w:rsidRDefault="00EE0487" w:rsidP="00062F80">
      <w:pPr>
        <w:jc w:val="center"/>
        <w:rPr>
          <w:b/>
          <w:bCs/>
          <w:sz w:val="36"/>
          <w:szCs w:val="36"/>
        </w:rPr>
      </w:pPr>
      <w:r w:rsidRPr="00A84AE6">
        <w:rPr>
          <w:b/>
          <w:bCs/>
          <w:sz w:val="36"/>
          <w:szCs w:val="36"/>
        </w:rPr>
        <w:t xml:space="preserve">Neseď </w:t>
      </w:r>
      <w:r w:rsidR="00062F80" w:rsidRPr="00A84AE6">
        <w:rPr>
          <w:b/>
          <w:bCs/>
          <w:sz w:val="36"/>
          <w:szCs w:val="36"/>
        </w:rPr>
        <w:t>jen tak</w:t>
      </w:r>
      <w:r w:rsidR="008F35B2">
        <w:rPr>
          <w:b/>
          <w:bCs/>
          <w:sz w:val="36"/>
          <w:szCs w:val="36"/>
        </w:rPr>
        <w:t xml:space="preserve"> </w:t>
      </w:r>
      <w:r w:rsidRPr="00A84AE6">
        <w:rPr>
          <w:b/>
          <w:bCs/>
          <w:sz w:val="36"/>
          <w:szCs w:val="36"/>
        </w:rPr>
        <w:t>doma!</w:t>
      </w:r>
    </w:p>
    <w:p w14:paraId="30D96972" w14:textId="6AA18CE6" w:rsidR="00824CB0" w:rsidRPr="00824CB0" w:rsidRDefault="00824CB0" w:rsidP="00824CB0">
      <w:pPr>
        <w:jc w:val="center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8D1512" wp14:editId="139373C9">
            <wp:simplePos x="0" y="0"/>
            <wp:positionH relativeFrom="margin">
              <wp:posOffset>-635</wp:posOffset>
            </wp:positionH>
            <wp:positionV relativeFrom="paragraph">
              <wp:posOffset>294640</wp:posOffset>
            </wp:positionV>
            <wp:extent cx="1501775" cy="1051560"/>
            <wp:effectExtent l="0" t="0" r="3175" b="0"/>
            <wp:wrapNone/>
            <wp:docPr id="1" name="Obrázek 1" descr="malířská paleta, ště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ířská paleta, štět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87" w:rsidRPr="0074590B">
        <w:rPr>
          <w:i/>
          <w:iCs/>
          <w:sz w:val="28"/>
          <w:szCs w:val="28"/>
        </w:rPr>
        <w:t>Vezm</w:t>
      </w:r>
      <w:r w:rsidR="00317ED3" w:rsidRPr="0074590B">
        <w:rPr>
          <w:i/>
          <w:iCs/>
          <w:sz w:val="28"/>
          <w:szCs w:val="28"/>
        </w:rPr>
        <w:t>i</w:t>
      </w:r>
      <w:r w:rsidR="00EE0487" w:rsidRPr="0074590B">
        <w:rPr>
          <w:i/>
          <w:iCs/>
          <w:sz w:val="28"/>
          <w:szCs w:val="28"/>
        </w:rPr>
        <w:t xml:space="preserve"> tužky, pastelky, vodovky či akrylové barvy, voskovky nebo </w:t>
      </w:r>
      <w:r w:rsidR="00A84AE6" w:rsidRPr="0074590B">
        <w:rPr>
          <w:i/>
          <w:iCs/>
          <w:sz w:val="28"/>
          <w:szCs w:val="28"/>
        </w:rPr>
        <w:t xml:space="preserve">suché </w:t>
      </w:r>
      <w:r w:rsidR="00EE0487" w:rsidRPr="0074590B">
        <w:rPr>
          <w:i/>
          <w:iCs/>
          <w:sz w:val="28"/>
          <w:szCs w:val="28"/>
        </w:rPr>
        <w:t>pastely, olejové barvy či tempery a pojď společně kreslit a malovat!</w:t>
      </w:r>
    </w:p>
    <w:p w14:paraId="12AAEB76" w14:textId="59AD5BA4" w:rsidR="00EE0487" w:rsidRPr="00DE0777" w:rsidRDefault="0074590B" w:rsidP="00824CB0">
      <w:pPr>
        <w:jc w:val="center"/>
        <w:rPr>
          <w:i/>
          <w:iCs/>
          <w:sz w:val="24"/>
          <w:szCs w:val="24"/>
        </w:rPr>
      </w:pPr>
      <w:r w:rsidRPr="00A84AE6">
        <w:rPr>
          <w:b/>
          <w:bCs/>
          <w:sz w:val="48"/>
          <w:szCs w:val="48"/>
        </w:rPr>
        <w:t>Kreslím, tedy jsem!</w:t>
      </w:r>
    </w:p>
    <w:p w14:paraId="48E5F0C2" w14:textId="173AF6D8" w:rsidR="002C020E" w:rsidRDefault="00EE0487" w:rsidP="00824CB0">
      <w:pPr>
        <w:jc w:val="center"/>
        <w:rPr>
          <w:i/>
          <w:iCs/>
          <w:sz w:val="28"/>
          <w:szCs w:val="28"/>
        </w:rPr>
      </w:pPr>
      <w:r w:rsidRPr="00A84AE6">
        <w:rPr>
          <w:i/>
          <w:iCs/>
          <w:sz w:val="28"/>
          <w:szCs w:val="28"/>
        </w:rPr>
        <w:t xml:space="preserve">Super výzva pro malé </w:t>
      </w:r>
      <w:proofErr w:type="gramStart"/>
      <w:r w:rsidRPr="00A84AE6">
        <w:rPr>
          <w:i/>
          <w:iCs/>
          <w:sz w:val="28"/>
          <w:szCs w:val="28"/>
        </w:rPr>
        <w:t>i  velké</w:t>
      </w:r>
      <w:proofErr w:type="gramEnd"/>
      <w:r w:rsidRPr="00A84AE6">
        <w:rPr>
          <w:i/>
          <w:iCs/>
          <w:sz w:val="28"/>
          <w:szCs w:val="28"/>
        </w:rPr>
        <w:t xml:space="preserve"> </w:t>
      </w:r>
      <w:r w:rsidR="00062F80" w:rsidRPr="00A84AE6">
        <w:rPr>
          <w:i/>
          <w:iCs/>
          <w:sz w:val="28"/>
          <w:szCs w:val="28"/>
        </w:rPr>
        <w:t xml:space="preserve">- do </w:t>
      </w:r>
      <w:r w:rsidR="00824CB0">
        <w:rPr>
          <w:i/>
          <w:iCs/>
          <w:sz w:val="28"/>
          <w:szCs w:val="28"/>
        </w:rPr>
        <w:t xml:space="preserve">20. 6. </w:t>
      </w:r>
      <w:r w:rsidR="00062F80" w:rsidRPr="00A84AE6">
        <w:rPr>
          <w:i/>
          <w:iCs/>
          <w:sz w:val="28"/>
          <w:szCs w:val="28"/>
        </w:rPr>
        <w:t>2020</w:t>
      </w:r>
    </w:p>
    <w:p w14:paraId="3D7E8F42" w14:textId="77777777" w:rsidR="00824CB0" w:rsidRPr="00A84AE6" w:rsidRDefault="00824CB0" w:rsidP="00062F80">
      <w:pPr>
        <w:jc w:val="center"/>
        <w:rPr>
          <w:i/>
          <w:iCs/>
          <w:sz w:val="28"/>
          <w:szCs w:val="28"/>
        </w:rPr>
      </w:pPr>
    </w:p>
    <w:p w14:paraId="501292B9" w14:textId="6A054751" w:rsidR="002C020E" w:rsidRPr="0074590B" w:rsidRDefault="002C020E" w:rsidP="002C02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4590B">
        <w:rPr>
          <w:sz w:val="24"/>
          <w:szCs w:val="24"/>
        </w:rPr>
        <w:t>Zpracování volné (lze i komiks), rozměr obrázku A</w:t>
      </w:r>
      <w:r w:rsidR="00A84AE6" w:rsidRPr="0074590B">
        <w:rPr>
          <w:sz w:val="24"/>
          <w:szCs w:val="24"/>
        </w:rPr>
        <w:t xml:space="preserve">4 </w:t>
      </w:r>
    </w:p>
    <w:p w14:paraId="6DEAB42E" w14:textId="6C2E64EB" w:rsidR="002C020E" w:rsidRPr="0074590B" w:rsidRDefault="002C020E" w:rsidP="002C02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4590B">
        <w:rPr>
          <w:sz w:val="24"/>
          <w:szCs w:val="24"/>
        </w:rPr>
        <w:t>Každý obrázek je nutné na zadní straně označit jménem, příjmením, názvem školy a třídou, adresou, emailem</w:t>
      </w:r>
      <w:r w:rsidR="00317ED3" w:rsidRPr="0074590B">
        <w:rPr>
          <w:sz w:val="24"/>
          <w:szCs w:val="24"/>
        </w:rPr>
        <w:t>, telefonem</w:t>
      </w:r>
      <w:r w:rsidRPr="0074590B">
        <w:rPr>
          <w:sz w:val="24"/>
          <w:szCs w:val="24"/>
        </w:rPr>
        <w:t xml:space="preserve"> (zákonn</w:t>
      </w:r>
      <w:r w:rsidR="00A50095" w:rsidRPr="0074590B">
        <w:rPr>
          <w:sz w:val="24"/>
          <w:szCs w:val="24"/>
        </w:rPr>
        <w:t>ý</w:t>
      </w:r>
      <w:r w:rsidRPr="0074590B">
        <w:rPr>
          <w:sz w:val="24"/>
          <w:szCs w:val="24"/>
        </w:rPr>
        <w:t xml:space="preserve"> zástupce)</w:t>
      </w:r>
    </w:p>
    <w:p w14:paraId="26D9E45A" w14:textId="562D660E" w:rsidR="00317ED3" w:rsidRPr="0074590B" w:rsidRDefault="00317ED3" w:rsidP="00317E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4590B">
        <w:rPr>
          <w:sz w:val="24"/>
          <w:szCs w:val="24"/>
        </w:rPr>
        <w:t>3 věkové kategorie: MŠ, I. stupeň ZŠ, II</w:t>
      </w:r>
      <w:r w:rsidR="00F038EA" w:rsidRPr="0074590B">
        <w:rPr>
          <w:sz w:val="24"/>
          <w:szCs w:val="24"/>
        </w:rPr>
        <w:t>.</w:t>
      </w:r>
      <w:r w:rsidRPr="0074590B">
        <w:rPr>
          <w:sz w:val="24"/>
          <w:szCs w:val="24"/>
        </w:rPr>
        <w:t xml:space="preserve"> stupeň ZŠ</w:t>
      </w:r>
    </w:p>
    <w:p w14:paraId="4E62295E" w14:textId="3674A62E" w:rsidR="00317ED3" w:rsidRPr="0074590B" w:rsidRDefault="00317ED3" w:rsidP="009246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4590B">
        <w:rPr>
          <w:sz w:val="24"/>
          <w:szCs w:val="24"/>
        </w:rPr>
        <w:t>2 témata:</w:t>
      </w:r>
    </w:p>
    <w:p w14:paraId="37D1A31F" w14:textId="77777777" w:rsidR="002C020E" w:rsidRPr="002C020E" w:rsidRDefault="002C020E" w:rsidP="002C020E">
      <w:pPr>
        <w:pStyle w:val="Odstavecseseznamem"/>
      </w:pPr>
    </w:p>
    <w:p w14:paraId="241D7850" w14:textId="212D68BE" w:rsidR="002C020E" w:rsidRPr="00824CB0" w:rsidRDefault="002C020E" w:rsidP="002C020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24CB0">
        <w:rPr>
          <w:b/>
          <w:bCs/>
          <w:sz w:val="24"/>
          <w:szCs w:val="24"/>
        </w:rPr>
        <w:t xml:space="preserve">Co je prima na nouzovém stavu? </w:t>
      </w:r>
    </w:p>
    <w:p w14:paraId="1BE683CE" w14:textId="7158E07A" w:rsidR="00062F80" w:rsidRPr="00DE0777" w:rsidRDefault="002C020E" w:rsidP="00062F80">
      <w:pPr>
        <w:jc w:val="both"/>
      </w:pPr>
      <w:proofErr w:type="spellStart"/>
      <w:r w:rsidRPr="00DE0777">
        <w:rPr>
          <w:b/>
          <w:bCs/>
        </w:rPr>
        <w:t>Koronavir</w:t>
      </w:r>
      <w:r w:rsidR="00317ED3" w:rsidRPr="00DE0777">
        <w:rPr>
          <w:b/>
          <w:bCs/>
        </w:rPr>
        <w:t>us</w:t>
      </w:r>
      <w:proofErr w:type="spellEnd"/>
      <w:r w:rsidRPr="00DE0777">
        <w:rPr>
          <w:b/>
          <w:bCs/>
        </w:rPr>
        <w:t>.</w:t>
      </w:r>
      <w:r w:rsidRPr="00DE0777">
        <w:t xml:space="preserve"> Slovo, které nyní skloňují všichni a všude. Vážné tváře politiků ukryt</w:t>
      </w:r>
      <w:r w:rsidR="00317ED3" w:rsidRPr="00DE0777">
        <w:t>é</w:t>
      </w:r>
      <w:r w:rsidRPr="00DE0777">
        <w:t xml:space="preserve"> za rouškami, stále vyšší čísla nakažených u nás i ve světě. Zavřené školy, obchody, kina, divadla. Chybí nám setkávání s kamarády, výlety</w:t>
      </w:r>
      <w:r w:rsidR="00317ED3" w:rsidRPr="00DE0777">
        <w:t>, kroužky</w:t>
      </w:r>
      <w:r w:rsidRPr="00DE0777">
        <w:t>. Všechny dobré filmy už byly shlédnuty, knížky přečteny.</w:t>
      </w:r>
      <w:r w:rsidR="00062F80" w:rsidRPr="00DE0777">
        <w:t xml:space="preserve"> Co dál?</w:t>
      </w:r>
      <w:r w:rsidRPr="00DE0777">
        <w:t xml:space="preserve"> </w:t>
      </w:r>
    </w:p>
    <w:p w14:paraId="661801D6" w14:textId="1B33A7C9" w:rsidR="002C020E" w:rsidRPr="00DE0777" w:rsidRDefault="002C020E" w:rsidP="00062F80">
      <w:pPr>
        <w:jc w:val="both"/>
      </w:pPr>
      <w:r w:rsidRPr="00DE0777">
        <w:t xml:space="preserve">Ale každá mince má dvě strany. </w:t>
      </w:r>
      <w:proofErr w:type="gramStart"/>
      <w:r w:rsidRPr="00DE0777">
        <w:t>A nebo</w:t>
      </w:r>
      <w:proofErr w:type="gramEnd"/>
      <w:r w:rsidRPr="00DE0777">
        <w:t xml:space="preserve"> jinak: Všechno zlé je k něčemu dobré. A to je právě </w:t>
      </w:r>
      <w:r w:rsidR="00062F80" w:rsidRPr="00DE0777">
        <w:t xml:space="preserve">naše </w:t>
      </w:r>
      <w:r w:rsidR="00317ED3" w:rsidRPr="00DE0777">
        <w:t xml:space="preserve">první </w:t>
      </w:r>
      <w:r w:rsidRPr="00DE0777">
        <w:t xml:space="preserve">téma k výtvarnému zpracování. </w:t>
      </w:r>
      <w:r w:rsidRPr="00DE0777">
        <w:rPr>
          <w:b/>
          <w:bCs/>
          <w:i/>
          <w:iCs/>
          <w:u w:val="single"/>
        </w:rPr>
        <w:t xml:space="preserve">Co dobrého, nového, jiného </w:t>
      </w:r>
      <w:r w:rsidR="00062F80" w:rsidRPr="00DE0777">
        <w:rPr>
          <w:b/>
          <w:bCs/>
          <w:i/>
          <w:iCs/>
          <w:u w:val="single"/>
        </w:rPr>
        <w:t xml:space="preserve">Ti </w:t>
      </w:r>
      <w:r w:rsidRPr="00DE0777">
        <w:rPr>
          <w:b/>
          <w:bCs/>
          <w:i/>
          <w:iCs/>
          <w:u w:val="single"/>
        </w:rPr>
        <w:t xml:space="preserve">přinesl </w:t>
      </w:r>
      <w:proofErr w:type="spellStart"/>
      <w:r w:rsidRPr="00DE0777">
        <w:rPr>
          <w:b/>
          <w:bCs/>
          <w:i/>
          <w:iCs/>
          <w:u w:val="single"/>
        </w:rPr>
        <w:t>Koronavir</w:t>
      </w:r>
      <w:r w:rsidR="00317ED3" w:rsidRPr="00DE0777">
        <w:rPr>
          <w:b/>
          <w:bCs/>
          <w:i/>
          <w:iCs/>
          <w:u w:val="single"/>
        </w:rPr>
        <w:t>us</w:t>
      </w:r>
      <w:proofErr w:type="spellEnd"/>
      <w:r w:rsidRPr="00DE0777">
        <w:rPr>
          <w:b/>
          <w:bCs/>
          <w:i/>
          <w:iCs/>
          <w:u w:val="single"/>
        </w:rPr>
        <w:t xml:space="preserve">? O co </w:t>
      </w:r>
      <w:r w:rsidR="00062F80" w:rsidRPr="00DE0777">
        <w:rPr>
          <w:b/>
          <w:bCs/>
          <w:i/>
          <w:iCs/>
          <w:u w:val="single"/>
        </w:rPr>
        <w:t>Tě</w:t>
      </w:r>
      <w:r w:rsidRPr="00DE0777">
        <w:rPr>
          <w:b/>
          <w:bCs/>
          <w:i/>
          <w:iCs/>
          <w:u w:val="single"/>
        </w:rPr>
        <w:t xml:space="preserve"> naopak připravil?</w:t>
      </w:r>
      <w:r w:rsidRPr="00DE0777">
        <w:t xml:space="preserve"> </w:t>
      </w:r>
      <w:r w:rsidRPr="00DE0777">
        <w:rPr>
          <w:i/>
          <w:iCs/>
        </w:rPr>
        <w:t xml:space="preserve">Obrázek </w:t>
      </w:r>
      <w:proofErr w:type="gramStart"/>
      <w:r w:rsidRPr="00DE0777">
        <w:rPr>
          <w:i/>
          <w:iCs/>
        </w:rPr>
        <w:t xml:space="preserve">lze </w:t>
      </w:r>
      <w:r w:rsidR="00A50095" w:rsidRPr="00DE0777">
        <w:rPr>
          <w:i/>
          <w:iCs/>
        </w:rPr>
        <w:t xml:space="preserve"> doplnit</w:t>
      </w:r>
      <w:proofErr w:type="gramEnd"/>
      <w:r w:rsidR="00A50095" w:rsidRPr="00DE0777">
        <w:rPr>
          <w:i/>
          <w:iCs/>
        </w:rPr>
        <w:t xml:space="preserve"> o krátký, vysvětlující text v rozsahu max. 50 znaků - 4-5 vět.</w:t>
      </w:r>
    </w:p>
    <w:p w14:paraId="6F417E07" w14:textId="17B38DC4" w:rsidR="002C020E" w:rsidRPr="00824CB0" w:rsidRDefault="002C020E" w:rsidP="00062F8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gramStart"/>
      <w:r w:rsidRPr="00824CB0">
        <w:rPr>
          <w:b/>
          <w:bCs/>
          <w:sz w:val="24"/>
          <w:szCs w:val="24"/>
        </w:rPr>
        <w:t>Kámen - tradice</w:t>
      </w:r>
      <w:proofErr w:type="gramEnd"/>
      <w:r w:rsidRPr="00824CB0">
        <w:rPr>
          <w:b/>
          <w:bCs/>
          <w:sz w:val="24"/>
          <w:szCs w:val="24"/>
        </w:rPr>
        <w:t xml:space="preserve"> i bohatství</w:t>
      </w:r>
    </w:p>
    <w:p w14:paraId="5E524469" w14:textId="2868AA01" w:rsidR="00A50095" w:rsidRDefault="00A50095" w:rsidP="00062F80">
      <w:pPr>
        <w:jc w:val="both"/>
      </w:pPr>
      <w:r>
        <w:t>Náš domov se nachází v území bohatém na pískovec. Již od nepaměti se tu těží kámen v mnohých okolních lomech.</w:t>
      </w:r>
    </w:p>
    <w:p w14:paraId="02946123" w14:textId="27B893C0" w:rsidR="00062F80" w:rsidRDefault="00A50095" w:rsidP="00062F80">
      <w:pPr>
        <w:jc w:val="both"/>
      </w:pPr>
      <w:r>
        <w:t>Kde se tu vzal? Kde všude ho můžeme vidět (křížky a sochy ve volné přírodě i obcích, smírčí kříže, hraniční mezníky neznámých autorů nebo velká díla slavných mistrů)</w:t>
      </w:r>
      <w:r w:rsidR="00062F80">
        <w:t>?</w:t>
      </w:r>
      <w:r>
        <w:t xml:space="preserve"> Sochaři z něj tvoří umělecká díla, </w:t>
      </w:r>
      <w:r w:rsidR="00062F80">
        <w:t xml:space="preserve">zedníci ho využívají při stavbách, odvážní se ho pokoušejí slézt. </w:t>
      </w:r>
    </w:p>
    <w:p w14:paraId="61140EE3" w14:textId="7356FC2E" w:rsidR="0074590B" w:rsidRPr="0074590B" w:rsidRDefault="00062F80" w:rsidP="0074590B">
      <w:pPr>
        <w:jc w:val="both"/>
      </w:pPr>
      <w:r>
        <w:t>Kde ve svém okolí vidíš pískovec</w:t>
      </w:r>
      <w:r w:rsidR="0074590B">
        <w:t xml:space="preserve"> nebo díla z něj</w:t>
      </w:r>
      <w:r>
        <w:t>? Je z čeho vybírat. Pojď do toho s námi a nakresli, co Tě nejvíce zaujalo.</w:t>
      </w:r>
    </w:p>
    <w:p w14:paraId="44E9B39F" w14:textId="14216B0A" w:rsidR="00F038EA" w:rsidRPr="0074590B" w:rsidRDefault="00317ED3" w:rsidP="00317ED3">
      <w:pPr>
        <w:jc w:val="center"/>
        <w:rPr>
          <w:sz w:val="32"/>
          <w:szCs w:val="32"/>
        </w:rPr>
      </w:pPr>
      <w:r w:rsidRPr="0074590B">
        <w:rPr>
          <w:b/>
          <w:bCs/>
          <w:sz w:val="32"/>
          <w:szCs w:val="32"/>
        </w:rPr>
        <w:t>Nej</w:t>
      </w:r>
      <w:r w:rsidR="00F038EA" w:rsidRPr="0074590B">
        <w:rPr>
          <w:b/>
          <w:bCs/>
          <w:sz w:val="32"/>
          <w:szCs w:val="32"/>
        </w:rPr>
        <w:t>…</w:t>
      </w:r>
      <w:r w:rsidRPr="0074590B">
        <w:rPr>
          <w:sz w:val="32"/>
          <w:szCs w:val="32"/>
        </w:rPr>
        <w:t xml:space="preserve"> díla z každé kategorie odměníme</w:t>
      </w:r>
      <w:r w:rsidR="00F038EA" w:rsidRPr="0074590B">
        <w:rPr>
          <w:sz w:val="32"/>
          <w:szCs w:val="32"/>
        </w:rPr>
        <w:t>.</w:t>
      </w:r>
    </w:p>
    <w:p w14:paraId="1486C372" w14:textId="7197C13D" w:rsidR="00317ED3" w:rsidRPr="00317ED3" w:rsidRDefault="00F038EA" w:rsidP="00DE0777">
      <w:pPr>
        <w:jc w:val="center"/>
      </w:pPr>
      <w:r>
        <w:t>Potřebné informace jsou</w:t>
      </w:r>
      <w:r w:rsidR="00317ED3">
        <w:t xml:space="preserve"> </w:t>
      </w:r>
      <w:r w:rsidR="0074590B">
        <w:t xml:space="preserve">k </w:t>
      </w:r>
      <w:r w:rsidR="00317ED3">
        <w:t xml:space="preserve">dispozici na </w:t>
      </w:r>
      <w:hyperlink r:id="rId8" w:history="1">
        <w:r w:rsidRPr="0049474D">
          <w:rPr>
            <w:rStyle w:val="Hypertextovodkaz"/>
          </w:rPr>
          <w:t>www.maphorice.cz</w:t>
        </w:r>
      </w:hyperlink>
      <w:r>
        <w:t xml:space="preserve"> nebo FB projektu MAP ORP Hořice II.</w:t>
      </w:r>
    </w:p>
    <w:p w14:paraId="719D7B80" w14:textId="290EC9DB" w:rsidR="0074590B" w:rsidRDefault="00A84AE6" w:rsidP="00A84AE6">
      <w:pPr>
        <w:jc w:val="center"/>
        <w:rPr>
          <w:i/>
          <w:iCs/>
        </w:rPr>
      </w:pPr>
      <w:r w:rsidRPr="00DE0777">
        <w:rPr>
          <w:b/>
          <w:bCs/>
          <w:i/>
          <w:iCs/>
        </w:rPr>
        <w:t>O</w:t>
      </w:r>
      <w:r w:rsidR="00705411" w:rsidRPr="00DE0777">
        <w:rPr>
          <w:b/>
          <w:bCs/>
          <w:i/>
          <w:iCs/>
        </w:rPr>
        <w:t xml:space="preserve">brázky </w:t>
      </w:r>
      <w:r w:rsidR="00705411" w:rsidRPr="00A84AE6">
        <w:rPr>
          <w:i/>
          <w:iCs/>
        </w:rPr>
        <w:t>můž</w:t>
      </w:r>
      <w:r w:rsidR="00317ED3">
        <w:rPr>
          <w:i/>
          <w:iCs/>
        </w:rPr>
        <w:t>eš</w:t>
      </w:r>
      <w:r w:rsidR="00705411" w:rsidRPr="00A84AE6">
        <w:rPr>
          <w:i/>
          <w:iCs/>
        </w:rPr>
        <w:t xml:space="preserve"> </w:t>
      </w:r>
      <w:r w:rsidR="00317ED3">
        <w:rPr>
          <w:i/>
          <w:iCs/>
        </w:rPr>
        <w:t xml:space="preserve">předat či </w:t>
      </w:r>
      <w:r w:rsidR="00705411" w:rsidRPr="00A84AE6">
        <w:rPr>
          <w:i/>
          <w:iCs/>
        </w:rPr>
        <w:t xml:space="preserve">zaslat </w:t>
      </w:r>
      <w:r w:rsidR="00705411" w:rsidRPr="00DE0777">
        <w:rPr>
          <w:b/>
          <w:bCs/>
          <w:i/>
          <w:iCs/>
        </w:rPr>
        <w:t>na MAS Podchlumí, z.s.,</w:t>
      </w:r>
      <w:r w:rsidR="00705411" w:rsidRPr="00A84AE6">
        <w:rPr>
          <w:i/>
          <w:iCs/>
        </w:rPr>
        <w:t xml:space="preserve"> Holovousy 39, 508 01 Hořice </w:t>
      </w:r>
      <w:r w:rsidR="00705411" w:rsidRPr="00DE0777">
        <w:rPr>
          <w:b/>
          <w:bCs/>
          <w:i/>
          <w:iCs/>
        </w:rPr>
        <w:t>nebo</w:t>
      </w:r>
      <w:r w:rsidR="00705411" w:rsidRPr="00A84AE6">
        <w:rPr>
          <w:i/>
          <w:iCs/>
        </w:rPr>
        <w:t xml:space="preserve"> </w:t>
      </w:r>
      <w:r w:rsidR="0074590B">
        <w:rPr>
          <w:i/>
          <w:iCs/>
        </w:rPr>
        <w:t xml:space="preserve">osobně </w:t>
      </w:r>
      <w:r w:rsidRPr="00A84AE6">
        <w:rPr>
          <w:i/>
          <w:iCs/>
        </w:rPr>
        <w:t xml:space="preserve">vhodit </w:t>
      </w:r>
      <w:r w:rsidRPr="00DE0777">
        <w:rPr>
          <w:b/>
          <w:bCs/>
          <w:i/>
          <w:iCs/>
        </w:rPr>
        <w:t>do</w:t>
      </w:r>
      <w:r w:rsidR="00DE0777">
        <w:rPr>
          <w:i/>
          <w:iCs/>
        </w:rPr>
        <w:t xml:space="preserve"> </w:t>
      </w:r>
      <w:proofErr w:type="gramStart"/>
      <w:r w:rsidR="0074590B">
        <w:rPr>
          <w:b/>
          <w:bCs/>
          <w:i/>
          <w:iCs/>
        </w:rPr>
        <w:t>poštovní</w:t>
      </w:r>
      <w:r w:rsidR="00DE0777" w:rsidRPr="00DE0777">
        <w:rPr>
          <w:b/>
          <w:bCs/>
          <w:i/>
          <w:iCs/>
        </w:rPr>
        <w:t xml:space="preserve"> </w:t>
      </w:r>
      <w:r w:rsidRPr="00DE0777">
        <w:rPr>
          <w:b/>
          <w:bCs/>
          <w:i/>
          <w:iCs/>
        </w:rPr>
        <w:t xml:space="preserve"> schránky</w:t>
      </w:r>
      <w:proofErr w:type="gramEnd"/>
      <w:r w:rsidRPr="00DE0777">
        <w:rPr>
          <w:b/>
          <w:bCs/>
          <w:i/>
          <w:iCs/>
        </w:rPr>
        <w:t xml:space="preserve"> </w:t>
      </w:r>
      <w:r w:rsidR="005A6DE5" w:rsidRPr="00DE0777">
        <w:rPr>
          <w:b/>
          <w:bCs/>
          <w:i/>
          <w:iCs/>
        </w:rPr>
        <w:t xml:space="preserve">nejbližší </w:t>
      </w:r>
      <w:r w:rsidRPr="00DE0777">
        <w:rPr>
          <w:b/>
          <w:bCs/>
          <w:i/>
          <w:iCs/>
        </w:rPr>
        <w:t>školy</w:t>
      </w:r>
      <w:r w:rsidRPr="00A84AE6">
        <w:rPr>
          <w:i/>
          <w:iCs/>
        </w:rPr>
        <w:t xml:space="preserve">. Obálku </w:t>
      </w:r>
      <w:r w:rsidR="00317ED3">
        <w:rPr>
          <w:i/>
          <w:iCs/>
        </w:rPr>
        <w:t xml:space="preserve">s adresou označ </w:t>
      </w:r>
      <w:r w:rsidRPr="00A84AE6">
        <w:rPr>
          <w:i/>
          <w:iCs/>
        </w:rPr>
        <w:t xml:space="preserve">v levém horním rohu </w:t>
      </w:r>
      <w:r w:rsidR="00317ED3">
        <w:rPr>
          <w:i/>
          <w:iCs/>
        </w:rPr>
        <w:t>nápisem</w:t>
      </w:r>
      <w:r w:rsidRPr="00A84AE6">
        <w:rPr>
          <w:i/>
          <w:iCs/>
        </w:rPr>
        <w:t xml:space="preserve">: </w:t>
      </w:r>
    </w:p>
    <w:p w14:paraId="2C1924B4" w14:textId="096CA7A9" w:rsidR="00A84AE6" w:rsidRDefault="00A84AE6" w:rsidP="00824CB0">
      <w:pPr>
        <w:jc w:val="center"/>
        <w:rPr>
          <w:i/>
          <w:iCs/>
        </w:rPr>
      </w:pPr>
      <w:r w:rsidRPr="00A84AE6">
        <w:rPr>
          <w:i/>
          <w:iCs/>
        </w:rPr>
        <w:t>KRESLÍM, TEDY JSEM</w:t>
      </w:r>
      <w:r>
        <w:rPr>
          <w:i/>
          <w:iCs/>
        </w:rPr>
        <w:t>!</w:t>
      </w:r>
    </w:p>
    <w:p w14:paraId="3926BABF" w14:textId="3866BF95" w:rsidR="00F038EA" w:rsidRPr="00DE0777" w:rsidRDefault="00A84AE6" w:rsidP="00DE0777">
      <w:pPr>
        <w:jc w:val="center"/>
        <w:rPr>
          <w:sz w:val="18"/>
          <w:szCs w:val="18"/>
        </w:rPr>
      </w:pPr>
      <w:r w:rsidRPr="00317ED3">
        <w:rPr>
          <w:sz w:val="18"/>
          <w:szCs w:val="18"/>
        </w:rPr>
        <w:t>Zasláním díla do soutěže souhlasí autor a jeho zákonný zástupce s tím, že může být zveřejněno a budou zpracována osobní data autora. Jejich správcem je MAS Podchlumí, z.s.; projekt MAP pro ORP Hořice II.</w:t>
      </w:r>
    </w:p>
    <w:sectPr w:rsidR="00F038EA" w:rsidRPr="00DE0777" w:rsidSect="0074590B">
      <w:headerReference w:type="default" r:id="rId9"/>
      <w:footerReference w:type="default" r:id="rId10"/>
      <w:pgSz w:w="11906" w:h="16838"/>
      <w:pgMar w:top="1134" w:right="1417" w:bottom="1417" w:left="1417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A3FF" w14:textId="77777777" w:rsidR="005A238C" w:rsidRDefault="005A238C" w:rsidP="00015B1F">
      <w:pPr>
        <w:spacing w:after="0" w:line="240" w:lineRule="auto"/>
      </w:pPr>
      <w:r>
        <w:separator/>
      </w:r>
    </w:p>
  </w:endnote>
  <w:endnote w:type="continuationSeparator" w:id="0">
    <w:p w14:paraId="3A66B02C" w14:textId="77777777" w:rsidR="005A238C" w:rsidRDefault="005A238C" w:rsidP="000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C834" w14:textId="7228207A" w:rsidR="00015B1F" w:rsidRDefault="00EB75A8">
    <w:pPr>
      <w:pStyle w:val="Zpat"/>
    </w:pPr>
    <w:r>
      <w:rPr>
        <w:noProof/>
      </w:rPr>
      <w:tab/>
    </w:r>
    <w:r>
      <w:rPr>
        <w:noProof/>
      </w:rPr>
      <w:drawing>
        <wp:inline distT="0" distB="0" distL="0" distR="0" wp14:anchorId="0872D2F2" wp14:editId="020E0449">
          <wp:extent cx="3237865" cy="705501"/>
          <wp:effectExtent l="0" t="0" r="63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688" cy="72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AC7A" w14:textId="77777777" w:rsidR="005A238C" w:rsidRDefault="005A238C" w:rsidP="00015B1F">
      <w:pPr>
        <w:spacing w:after="0" w:line="240" w:lineRule="auto"/>
      </w:pPr>
      <w:r>
        <w:separator/>
      </w:r>
    </w:p>
  </w:footnote>
  <w:footnote w:type="continuationSeparator" w:id="0">
    <w:p w14:paraId="49D51F99" w14:textId="77777777" w:rsidR="005A238C" w:rsidRDefault="005A238C" w:rsidP="0001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5B97" w14:textId="535719D6" w:rsidR="00015B1F" w:rsidRPr="00961602" w:rsidRDefault="00961602" w:rsidP="00961602">
    <w:pPr>
      <w:pStyle w:val="Zhlav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D0B537F" wp14:editId="7A3A0039">
          <wp:extent cx="847725" cy="701859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287" cy="73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055A"/>
    <w:multiLevelType w:val="hybridMultilevel"/>
    <w:tmpl w:val="3FA4D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07DF5"/>
    <w:multiLevelType w:val="hybridMultilevel"/>
    <w:tmpl w:val="C90C8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6012"/>
    <w:rsid w:val="00015B1F"/>
    <w:rsid w:val="00062F80"/>
    <w:rsid w:val="000F19C3"/>
    <w:rsid w:val="002C020E"/>
    <w:rsid w:val="00317ED3"/>
    <w:rsid w:val="005A238C"/>
    <w:rsid w:val="005A6DE5"/>
    <w:rsid w:val="00705411"/>
    <w:rsid w:val="0074590B"/>
    <w:rsid w:val="00824CB0"/>
    <w:rsid w:val="00831FF0"/>
    <w:rsid w:val="008F35B2"/>
    <w:rsid w:val="00943F73"/>
    <w:rsid w:val="00961602"/>
    <w:rsid w:val="00A50095"/>
    <w:rsid w:val="00A84AE6"/>
    <w:rsid w:val="00B6644D"/>
    <w:rsid w:val="00BA08CF"/>
    <w:rsid w:val="00C26478"/>
    <w:rsid w:val="00DB1BED"/>
    <w:rsid w:val="00DC20C2"/>
    <w:rsid w:val="00DE0777"/>
    <w:rsid w:val="00EB75A8"/>
    <w:rsid w:val="00EE0487"/>
    <w:rsid w:val="00F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22F4"/>
  <w15:chartTrackingRefBased/>
  <w15:docId w15:val="{771CFCD5-1899-43AB-ADF8-D7D1E31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B1F"/>
  </w:style>
  <w:style w:type="paragraph" w:styleId="Zpat">
    <w:name w:val="footer"/>
    <w:basedOn w:val="Normln"/>
    <w:link w:val="ZpatChar"/>
    <w:uiPriority w:val="99"/>
    <w:unhideWhenUsed/>
    <w:rsid w:val="0001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B1F"/>
  </w:style>
  <w:style w:type="paragraph" w:customStyle="1" w:styleId="Default">
    <w:name w:val="Default"/>
    <w:basedOn w:val="Normln"/>
    <w:rsid w:val="0096160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02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7E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hor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Tereza</cp:lastModifiedBy>
  <cp:revision>9</cp:revision>
  <cp:lastPrinted>2020-04-21T13:16:00Z</cp:lastPrinted>
  <dcterms:created xsi:type="dcterms:W3CDTF">2020-04-14T10:41:00Z</dcterms:created>
  <dcterms:modified xsi:type="dcterms:W3CDTF">2020-05-20T11:14:00Z</dcterms:modified>
</cp:coreProperties>
</file>